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131E0" w14:textId="17A0A493" w:rsidR="00AB6433" w:rsidRDefault="00BC4903" w:rsidP="006D6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0213">
        <w:rPr>
          <w:b/>
          <w:bCs/>
          <w:noProof/>
          <w:color w:val="538135" w:themeColor="accent6" w:themeShade="BF"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7C4CF5CE" wp14:editId="6F20C477">
            <wp:simplePos x="0" y="0"/>
            <wp:positionH relativeFrom="page">
              <wp:posOffset>504825</wp:posOffset>
            </wp:positionH>
            <wp:positionV relativeFrom="paragraph">
              <wp:posOffset>1377</wp:posOffset>
            </wp:positionV>
            <wp:extent cx="6832600" cy="9865895"/>
            <wp:effectExtent l="0" t="0" r="6350" b="2540"/>
            <wp:wrapNone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2" t="-230" r="-310" b="1662"/>
                    <a:stretch/>
                  </pic:blipFill>
                  <pic:spPr bwMode="auto">
                    <a:xfrm>
                      <a:off x="0" y="0"/>
                      <a:ext cx="6832600" cy="986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73FFF8" w14:textId="08F9BCA4" w:rsidR="00AB6433" w:rsidRDefault="00AB6433" w:rsidP="006D6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270E6C" w14:textId="08D66B81" w:rsidR="00AB6433" w:rsidRDefault="00BC4903" w:rsidP="00AB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0213">
        <w:rPr>
          <w:rFonts w:ascii="Times New Roman" w:hAnsi="Times New Roman" w:cs="Times New Roman"/>
          <w:b/>
          <w:bCs/>
          <w:noProof/>
          <w:color w:val="538135" w:themeColor="accent6" w:themeShade="BF"/>
          <w:sz w:val="40"/>
          <w:szCs w:val="40"/>
        </w:rPr>
        <w:drawing>
          <wp:anchor distT="0" distB="0" distL="114300" distR="114300" simplePos="0" relativeHeight="251675648" behindDoc="0" locked="0" layoutInCell="1" allowOverlap="1" wp14:anchorId="0C0223C0" wp14:editId="04386D68">
            <wp:simplePos x="0" y="0"/>
            <wp:positionH relativeFrom="margin">
              <wp:posOffset>2199774</wp:posOffset>
            </wp:positionH>
            <wp:positionV relativeFrom="paragraph">
              <wp:posOffset>64837</wp:posOffset>
            </wp:positionV>
            <wp:extent cx="1397000" cy="810895"/>
            <wp:effectExtent l="0" t="0" r="0" b="8255"/>
            <wp:wrapThrough wrapText="bothSides">
              <wp:wrapPolygon edited="0">
                <wp:start x="0" y="0"/>
                <wp:lineTo x="0" y="21312"/>
                <wp:lineTo x="21207" y="21312"/>
                <wp:lineTo x="21207" y="0"/>
                <wp:lineTo x="0" y="0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74FDEF23" wp14:editId="4F8E2E87">
            <wp:simplePos x="0" y="0"/>
            <wp:positionH relativeFrom="margin">
              <wp:posOffset>936893</wp:posOffset>
            </wp:positionH>
            <wp:positionV relativeFrom="paragraph">
              <wp:posOffset>23629</wp:posOffset>
            </wp:positionV>
            <wp:extent cx="914400" cy="914400"/>
            <wp:effectExtent l="0" t="0" r="0" b="0"/>
            <wp:wrapTight wrapText="bothSides">
              <wp:wrapPolygon edited="0">
                <wp:start x="8100" y="0"/>
                <wp:lineTo x="5400" y="1350"/>
                <wp:lineTo x="450" y="6300"/>
                <wp:lineTo x="450" y="10800"/>
                <wp:lineTo x="900" y="15300"/>
                <wp:lineTo x="1350" y="16650"/>
                <wp:lineTo x="6750" y="20250"/>
                <wp:lineTo x="8550" y="21150"/>
                <wp:lineTo x="13050" y="21150"/>
                <wp:lineTo x="14400" y="20250"/>
                <wp:lineTo x="20250" y="15300"/>
                <wp:lineTo x="20700" y="6750"/>
                <wp:lineTo x="15300" y="1350"/>
                <wp:lineTo x="13050" y="0"/>
                <wp:lineTo x="810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3D32B" w14:textId="139720AB" w:rsidR="00BC4903" w:rsidRDefault="00AB6433" w:rsidP="00AB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64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7BAE17" w14:textId="77777777" w:rsidR="00BC4903" w:rsidRDefault="00BC4903" w:rsidP="00AB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25EDE" w14:textId="77777777" w:rsidR="00BC4903" w:rsidRDefault="00BC4903" w:rsidP="00AB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2802D5" w14:textId="77777777" w:rsidR="00BC4903" w:rsidRDefault="00BC4903" w:rsidP="00AB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59AC4" w14:textId="77777777" w:rsidR="00BC4903" w:rsidRDefault="00BC4903" w:rsidP="00AB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5F751F" w14:textId="24E6EE02" w:rsidR="00BC4903" w:rsidRDefault="00AB6433" w:rsidP="00AB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6433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автономное учреждение дополнительного образования </w:t>
      </w:r>
    </w:p>
    <w:p w14:paraId="563786D6" w14:textId="5601A68E" w:rsidR="00AB6433" w:rsidRPr="00AB6433" w:rsidRDefault="00AB6433" w:rsidP="00AB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6433">
        <w:rPr>
          <w:rFonts w:ascii="Times New Roman" w:hAnsi="Times New Roman" w:cs="Times New Roman"/>
          <w:b/>
          <w:bCs/>
          <w:sz w:val="24"/>
          <w:szCs w:val="24"/>
        </w:rPr>
        <w:t>«Дворец творчества»</w:t>
      </w:r>
    </w:p>
    <w:p w14:paraId="5672668E" w14:textId="2F85B761" w:rsidR="00AB6433" w:rsidRDefault="00AB6433" w:rsidP="006D6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E84182" w14:textId="7E972F47" w:rsidR="00AB6433" w:rsidRDefault="00AB6433" w:rsidP="006D6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8F8531" w14:textId="3489ECE5" w:rsidR="00AB6433" w:rsidRDefault="00AB6433" w:rsidP="006D6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235073" w14:textId="5BFE1B02" w:rsidR="00AB6433" w:rsidRDefault="00AB6433" w:rsidP="006D6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8F3DD6" w14:textId="7B6B0CC4" w:rsidR="00AB6433" w:rsidRDefault="00AB6433" w:rsidP="006D6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3FAA17" w14:textId="4F0108FB" w:rsidR="00AB6433" w:rsidRDefault="00AB6433" w:rsidP="006D6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DA3962" w14:textId="77777777" w:rsidR="00AB6433" w:rsidRDefault="00AB6433" w:rsidP="006D6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5188BD" w14:textId="77777777" w:rsidR="00AB6433" w:rsidRDefault="00AB6433" w:rsidP="006D6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6B4386" w14:textId="2078FB68" w:rsidR="00AB6433" w:rsidRPr="00AB6433" w:rsidRDefault="00AB6433" w:rsidP="006D6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AB6433">
        <w:rPr>
          <w:rFonts w:ascii="Times New Roman" w:hAnsi="Times New Roman" w:cs="Times New Roman"/>
          <w:b/>
          <w:bCs/>
          <w:sz w:val="48"/>
          <w:szCs w:val="48"/>
        </w:rPr>
        <w:t>РАБОЧАЯ ТЕТРАДЬ</w:t>
      </w:r>
    </w:p>
    <w:p w14:paraId="306D01BB" w14:textId="4D919AA9" w:rsidR="00AB6433" w:rsidRPr="00AB6433" w:rsidRDefault="00AB6433" w:rsidP="006D6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3985B958" w14:textId="77777777" w:rsidR="00AB6433" w:rsidRPr="00AB6433" w:rsidRDefault="00AB6433" w:rsidP="00AB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AB6433">
        <w:rPr>
          <w:rFonts w:ascii="Times New Roman" w:hAnsi="Times New Roman" w:cs="Times New Roman"/>
          <w:b/>
          <w:bCs/>
          <w:sz w:val="48"/>
          <w:szCs w:val="48"/>
        </w:rPr>
        <w:t xml:space="preserve">Семинар-практикум </w:t>
      </w:r>
    </w:p>
    <w:p w14:paraId="0EA522E7" w14:textId="77777777" w:rsidR="00AB6433" w:rsidRDefault="00AB6433" w:rsidP="00AB6433">
      <w:pPr>
        <w:spacing w:after="0" w:line="240" w:lineRule="auto"/>
        <w:ind w:hanging="993"/>
        <w:contextualSpacing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AB6433">
        <w:rPr>
          <w:rFonts w:ascii="Times New Roman" w:hAnsi="Times New Roman" w:cs="Times New Roman"/>
          <w:b/>
          <w:bCs/>
          <w:sz w:val="48"/>
          <w:szCs w:val="48"/>
        </w:rPr>
        <w:t xml:space="preserve">«Современные подходы к организации методических событий </w:t>
      </w:r>
    </w:p>
    <w:p w14:paraId="3BB57AEF" w14:textId="7CC6BFD1" w:rsidR="00AB6433" w:rsidRPr="00AB6433" w:rsidRDefault="00AB6433" w:rsidP="00AB6433">
      <w:pPr>
        <w:spacing w:after="0" w:line="240" w:lineRule="auto"/>
        <w:ind w:hanging="1418"/>
        <w:contextualSpacing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       </w:t>
      </w:r>
      <w:r w:rsidRPr="00AB6433">
        <w:rPr>
          <w:rFonts w:ascii="Times New Roman" w:hAnsi="Times New Roman" w:cs="Times New Roman"/>
          <w:b/>
          <w:bCs/>
          <w:sz w:val="48"/>
          <w:szCs w:val="48"/>
        </w:rPr>
        <w:t xml:space="preserve">для 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специалистов </w:t>
      </w:r>
      <w:r w:rsidRPr="00AB6433">
        <w:rPr>
          <w:rFonts w:ascii="Times New Roman" w:hAnsi="Times New Roman" w:cs="Times New Roman"/>
          <w:b/>
          <w:bCs/>
          <w:sz w:val="48"/>
          <w:szCs w:val="48"/>
        </w:rPr>
        <w:t>дополнительного образования»</w:t>
      </w:r>
    </w:p>
    <w:p w14:paraId="4415B156" w14:textId="77777777" w:rsidR="00AB6433" w:rsidRDefault="00AB6433" w:rsidP="00AB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4D82D56C" w14:textId="77777777" w:rsidR="00AB6433" w:rsidRDefault="00AB6433" w:rsidP="00AB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3C39E4C3" w14:textId="0F410C55" w:rsidR="00AB6433" w:rsidRPr="006D62DD" w:rsidRDefault="00AB6433" w:rsidP="00AB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14.02.2025г.</w:t>
      </w:r>
    </w:p>
    <w:p w14:paraId="447C7720" w14:textId="1409E0B0" w:rsidR="00AB6433" w:rsidRDefault="00AB6433" w:rsidP="006D6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FD7D3A" w14:textId="083D6394" w:rsidR="00AB6433" w:rsidRDefault="00AB6433" w:rsidP="006D6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21E2E2" w14:textId="4D09C1D5" w:rsidR="00AB6433" w:rsidRDefault="00AB6433" w:rsidP="006D6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5DD808" w14:textId="4D35619A" w:rsidR="00AB6433" w:rsidRDefault="00AB6433" w:rsidP="006D6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EE41B7" w14:textId="365BCB1E" w:rsidR="00AB6433" w:rsidRDefault="00AB6433" w:rsidP="006D6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8C1C3B" w14:textId="6C23F792" w:rsidR="00AB6433" w:rsidRDefault="00AB6433" w:rsidP="006D6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DD8ADC" w14:textId="6024E646" w:rsidR="00AB6433" w:rsidRDefault="00AB6433" w:rsidP="006D6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A2E8CB" w14:textId="3EC973A9" w:rsidR="00AB6433" w:rsidRDefault="00AB6433" w:rsidP="006D6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66F1EA" w14:textId="755B6E7A" w:rsidR="00AB6433" w:rsidRDefault="00AB6433" w:rsidP="006D6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B30059" w14:textId="342160B0" w:rsidR="00AB6433" w:rsidRDefault="00AB6433" w:rsidP="006D6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871607" w14:textId="7C64FF6E" w:rsidR="00AB6433" w:rsidRDefault="00AB6433" w:rsidP="006D6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C79E23" w14:textId="77777777" w:rsidR="00BC4903" w:rsidRDefault="00AB6433" w:rsidP="00AB6433">
      <w:pPr>
        <w:tabs>
          <w:tab w:val="left" w:pos="3885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294A008" w14:textId="77777777" w:rsidR="00BC4903" w:rsidRDefault="00BC4903" w:rsidP="00AB6433">
      <w:pPr>
        <w:tabs>
          <w:tab w:val="left" w:pos="3885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9A80696" w14:textId="090A7E1C" w:rsidR="00AB6433" w:rsidRDefault="00AB6433" w:rsidP="00BC4903">
      <w:pPr>
        <w:tabs>
          <w:tab w:val="left" w:pos="388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Красноуфимск, 2025</w:t>
      </w:r>
    </w:p>
    <w:p w14:paraId="11F83A96" w14:textId="7AEC4ECD" w:rsidR="00AB6433" w:rsidRDefault="00AB6433" w:rsidP="006D62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C2A98B" w14:textId="2A875C6D" w:rsidR="006D62DD" w:rsidRPr="006D62DD" w:rsidRDefault="0095662E" w:rsidP="00AB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2D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Семинар-практикум </w:t>
      </w:r>
    </w:p>
    <w:p w14:paraId="1BEE8825" w14:textId="4590E812" w:rsidR="006D62DD" w:rsidRPr="006D62DD" w:rsidRDefault="0095662E" w:rsidP="00AB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2DD">
        <w:rPr>
          <w:rFonts w:ascii="Times New Roman" w:hAnsi="Times New Roman" w:cs="Times New Roman"/>
          <w:b/>
          <w:bCs/>
          <w:sz w:val="28"/>
          <w:szCs w:val="28"/>
        </w:rPr>
        <w:t xml:space="preserve">«Современные подходы к организации методических событий </w:t>
      </w:r>
    </w:p>
    <w:p w14:paraId="1FCD367E" w14:textId="3C9EDE21" w:rsidR="008A43E7" w:rsidRPr="006D62DD" w:rsidRDefault="0095662E" w:rsidP="00AB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2DD">
        <w:rPr>
          <w:rFonts w:ascii="Times New Roman" w:hAnsi="Times New Roman" w:cs="Times New Roman"/>
          <w:b/>
          <w:bCs/>
          <w:sz w:val="28"/>
          <w:szCs w:val="28"/>
        </w:rPr>
        <w:t>для педагогов дополнительного образования»</w:t>
      </w:r>
    </w:p>
    <w:p w14:paraId="15F90A8D" w14:textId="0E167A00" w:rsidR="006D62DD" w:rsidRPr="006D62DD" w:rsidRDefault="006D62DD" w:rsidP="00AB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0F52FD03" w14:textId="77777777" w:rsidR="006D62DD" w:rsidRPr="006D62DD" w:rsidRDefault="006D62DD" w:rsidP="00AB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85"/>
        <w:gridCol w:w="3317"/>
        <w:gridCol w:w="6379"/>
      </w:tblGrid>
      <w:tr w:rsidR="0095662E" w:rsidRPr="006D62DD" w14:paraId="03374F40" w14:textId="77777777" w:rsidTr="00AB6433">
        <w:tc>
          <w:tcPr>
            <w:tcW w:w="511" w:type="dxa"/>
            <w:gridSpan w:val="2"/>
          </w:tcPr>
          <w:p w14:paraId="2B955A77" w14:textId="77777777" w:rsidR="0095662E" w:rsidRPr="006D62DD" w:rsidRDefault="0095662E" w:rsidP="00AB6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1BBC4A4B" w14:textId="2E0E7E5A" w:rsidR="0095662E" w:rsidRPr="006D62DD" w:rsidRDefault="006D62DD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Приемы</w:t>
            </w:r>
          </w:p>
        </w:tc>
        <w:tc>
          <w:tcPr>
            <w:tcW w:w="6379" w:type="dxa"/>
          </w:tcPr>
          <w:p w14:paraId="217AE887" w14:textId="45BAA848" w:rsidR="0095662E" w:rsidRPr="006D62DD" w:rsidRDefault="006D62DD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95662E" w:rsidRPr="006D62DD" w14:paraId="113F6C59" w14:textId="77777777" w:rsidTr="00AB6433">
        <w:tc>
          <w:tcPr>
            <w:tcW w:w="10207" w:type="dxa"/>
            <w:gridSpan w:val="4"/>
          </w:tcPr>
          <w:p w14:paraId="74D7AE1C" w14:textId="4308F665" w:rsidR="0095662E" w:rsidRPr="006D62DD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Группы 1 состава</w:t>
            </w:r>
          </w:p>
        </w:tc>
      </w:tr>
      <w:tr w:rsidR="0095662E" w:rsidRPr="006D62DD" w14:paraId="5363BBA1" w14:textId="77777777" w:rsidTr="00AB6433">
        <w:tc>
          <w:tcPr>
            <w:tcW w:w="426" w:type="dxa"/>
          </w:tcPr>
          <w:p w14:paraId="492C55B1" w14:textId="40EBADD4" w:rsidR="0095662E" w:rsidRPr="006D62DD" w:rsidRDefault="0095662E" w:rsidP="00AB643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14:paraId="7295BF72" w14:textId="77777777" w:rsidR="0095662E" w:rsidRPr="006D62DD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Приветствие.</w:t>
            </w:r>
          </w:p>
          <w:p w14:paraId="44E04C74" w14:textId="75DE7CF6" w:rsidR="0095662E" w:rsidRPr="006D62DD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6379" w:type="dxa"/>
          </w:tcPr>
          <w:p w14:paraId="6BE1E038" w14:textId="77777777" w:rsidR="0095662E" w:rsidRPr="006D62DD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62E" w:rsidRPr="006D62DD" w14:paraId="3B97FC16" w14:textId="77777777" w:rsidTr="00AB6433">
        <w:tc>
          <w:tcPr>
            <w:tcW w:w="426" w:type="dxa"/>
            <w:vMerge w:val="restart"/>
          </w:tcPr>
          <w:p w14:paraId="3421EFEC" w14:textId="32E61CCD" w:rsidR="0095662E" w:rsidRPr="006D62DD" w:rsidRDefault="0095662E" w:rsidP="00AB643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14:paraId="6227AA89" w14:textId="77777777" w:rsidR="00AB6433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Эмоциональный якорь </w:t>
            </w:r>
          </w:p>
          <w:p w14:paraId="14FE01CF" w14:textId="023263B4" w:rsidR="0095662E" w:rsidRPr="006D62DD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Прием «Нетворкинг» («Встреча»)</w:t>
            </w:r>
          </w:p>
        </w:tc>
        <w:tc>
          <w:tcPr>
            <w:tcW w:w="6379" w:type="dxa"/>
          </w:tcPr>
          <w:p w14:paraId="41E2FC9B" w14:textId="77777777" w:rsidR="0095662E" w:rsidRPr="006D62DD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Вам необходимо задать друг другу в группе 3 вопроса:</w:t>
            </w:r>
          </w:p>
          <w:p w14:paraId="3C019F53" w14:textId="77777777" w:rsidR="0095662E" w:rsidRPr="006D62DD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1) Узнайте откуда ваш собеседник.</w:t>
            </w:r>
          </w:p>
          <w:p w14:paraId="254A04E7" w14:textId="3693FC1A" w:rsidR="0095662E" w:rsidRPr="006D62DD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 xml:space="preserve">2) Какие у Вас ожидания от </w:t>
            </w:r>
            <w:r w:rsidR="00347979">
              <w:rPr>
                <w:rFonts w:ascii="Times New Roman" w:hAnsi="Times New Roman" w:cs="Times New Roman"/>
                <w:sz w:val="24"/>
                <w:szCs w:val="24"/>
              </w:rPr>
              <w:t>Года защитника Отечества</w:t>
            </w: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F982A34" w14:textId="23AACBEA" w:rsidR="0095662E" w:rsidRPr="006D62DD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3) Какие у Вас ожидания от сегодняшней встречи?</w:t>
            </w:r>
          </w:p>
        </w:tc>
      </w:tr>
      <w:tr w:rsidR="0095662E" w:rsidRPr="006D62DD" w14:paraId="031CAE89" w14:textId="77777777" w:rsidTr="00AB6433">
        <w:tc>
          <w:tcPr>
            <w:tcW w:w="426" w:type="dxa"/>
            <w:vMerge/>
          </w:tcPr>
          <w:p w14:paraId="50AEA0BF" w14:textId="77777777" w:rsidR="0095662E" w:rsidRPr="006D62DD" w:rsidRDefault="0095662E" w:rsidP="00AB643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14:paraId="5659A789" w14:textId="5C3A2378" w:rsidR="0095662E" w:rsidRPr="006D62DD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Прием «Три комментария»</w:t>
            </w:r>
          </w:p>
        </w:tc>
        <w:tc>
          <w:tcPr>
            <w:tcW w:w="6379" w:type="dxa"/>
          </w:tcPr>
          <w:p w14:paraId="487D1F0A" w14:textId="7898CE28" w:rsidR="0095662E" w:rsidRPr="006D62DD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Что вы слышали, общаясь с коллегами по 1,2,3 вопросу?</w:t>
            </w:r>
          </w:p>
        </w:tc>
      </w:tr>
      <w:tr w:rsidR="001D31C1" w:rsidRPr="006D62DD" w14:paraId="64AC2174" w14:textId="77777777" w:rsidTr="00AB6433">
        <w:tc>
          <w:tcPr>
            <w:tcW w:w="426" w:type="dxa"/>
          </w:tcPr>
          <w:p w14:paraId="4EFB3A87" w14:textId="77777777" w:rsidR="001D31C1" w:rsidRPr="006D62DD" w:rsidRDefault="001D31C1" w:rsidP="00AB643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14:paraId="3658C4EE" w14:textId="77777777" w:rsidR="001D31C1" w:rsidRDefault="001D31C1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r w:rsidR="00B70D7F">
              <w:rPr>
                <w:rFonts w:ascii="Times New Roman" w:hAnsi="Times New Roman" w:cs="Times New Roman"/>
                <w:sz w:val="24"/>
                <w:szCs w:val="24"/>
              </w:rPr>
              <w:t>«Алгоритм 1-2-3-4»</w:t>
            </w:r>
          </w:p>
          <w:p w14:paraId="17013AAA" w14:textId="5A31AB79" w:rsidR="00B70D7F" w:rsidRPr="006D62DD" w:rsidRDefault="00B70D7F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ППИ</w:t>
            </w:r>
          </w:p>
        </w:tc>
        <w:tc>
          <w:tcPr>
            <w:tcW w:w="6379" w:type="dxa"/>
          </w:tcPr>
          <w:p w14:paraId="25345BA2" w14:textId="2FF258B0" w:rsidR="001D31C1" w:rsidRPr="006D62DD" w:rsidRDefault="00B70D7F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ППИ-понять, принять, использовать</w:t>
            </w:r>
          </w:p>
        </w:tc>
      </w:tr>
      <w:tr w:rsidR="0095662E" w:rsidRPr="006D62DD" w14:paraId="1224D495" w14:textId="77777777" w:rsidTr="00AB6433">
        <w:tc>
          <w:tcPr>
            <w:tcW w:w="426" w:type="dxa"/>
          </w:tcPr>
          <w:p w14:paraId="7E606075" w14:textId="786E19F1" w:rsidR="0095662E" w:rsidRPr="006D62DD" w:rsidRDefault="0095662E" w:rsidP="00AB643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14:paraId="29EF2205" w14:textId="77777777" w:rsidR="0095662E" w:rsidRPr="006D62DD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Эмоциональный якорь</w:t>
            </w:r>
          </w:p>
          <w:p w14:paraId="55F8DE60" w14:textId="77777777" w:rsidR="0095662E" w:rsidRPr="006D62DD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Прием «Иллюстрационный</w:t>
            </w:r>
          </w:p>
          <w:p w14:paraId="52616C87" w14:textId="4777EA6E" w:rsidR="0095662E" w:rsidRPr="006D62DD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ряд» («Реки Земли»)</w:t>
            </w:r>
          </w:p>
        </w:tc>
        <w:tc>
          <w:tcPr>
            <w:tcW w:w="6379" w:type="dxa"/>
          </w:tcPr>
          <w:p w14:paraId="340DA312" w14:textId="65ABA412" w:rsidR="0095662E" w:rsidRPr="006D62DD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Какая их этих «Рек Земли» у вас ассоциируется с вами (с вашим</w:t>
            </w:r>
            <w:r w:rsidR="00750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настроением/эмоциональным состоянием)?</w:t>
            </w:r>
          </w:p>
          <w:p w14:paraId="7E8D69E8" w14:textId="731022C6" w:rsidR="0095662E" w:rsidRPr="006D62DD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Как эти иллюстрации в тематике «Реки Земли» связаны с темой</w:t>
            </w:r>
            <w:r w:rsidR="00750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нашей сегодняшней встречи?</w:t>
            </w:r>
          </w:p>
        </w:tc>
      </w:tr>
      <w:tr w:rsidR="0095662E" w:rsidRPr="006D62DD" w14:paraId="1E9D18FC" w14:textId="77777777" w:rsidTr="00AB6433">
        <w:trPr>
          <w:trHeight w:val="969"/>
        </w:trPr>
        <w:tc>
          <w:tcPr>
            <w:tcW w:w="426" w:type="dxa"/>
          </w:tcPr>
          <w:p w14:paraId="29FC0FCD" w14:textId="24FF7D13" w:rsidR="0095662E" w:rsidRPr="006D62DD" w:rsidRDefault="0095662E" w:rsidP="00AB643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14:paraId="1EEFA8F9" w14:textId="77777777" w:rsidR="0095662E" w:rsidRPr="006D62DD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Эмоциональный якорь</w:t>
            </w:r>
          </w:p>
          <w:p w14:paraId="6B320C28" w14:textId="77777777" w:rsidR="0095662E" w:rsidRPr="006D62DD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Прием «Иллюстрационный</w:t>
            </w:r>
          </w:p>
          <w:p w14:paraId="45F703BD" w14:textId="4C126A10" w:rsidR="0095662E" w:rsidRPr="006D62DD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ряд» («Где здесь Я?»)</w:t>
            </w:r>
          </w:p>
        </w:tc>
        <w:tc>
          <w:tcPr>
            <w:tcW w:w="6379" w:type="dxa"/>
          </w:tcPr>
          <w:p w14:paraId="0FA1E02C" w14:textId="77777777" w:rsidR="0095662E" w:rsidRPr="006D62DD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«Какой (какая) Вы на методическом событии?»</w:t>
            </w:r>
          </w:p>
          <w:p w14:paraId="30574274" w14:textId="4DBF97CD" w:rsidR="0095662E" w:rsidRPr="006D62DD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От чего зависит ваше настроением/эмоциональное состояние на</w:t>
            </w:r>
            <w:r w:rsidR="00750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методическом событии?</w:t>
            </w:r>
          </w:p>
        </w:tc>
      </w:tr>
      <w:tr w:rsidR="0095662E" w:rsidRPr="006D62DD" w14:paraId="21735B3A" w14:textId="77777777" w:rsidTr="00AB6433">
        <w:tc>
          <w:tcPr>
            <w:tcW w:w="426" w:type="dxa"/>
          </w:tcPr>
          <w:p w14:paraId="130877F2" w14:textId="77777777" w:rsidR="0095662E" w:rsidRPr="006D62DD" w:rsidRDefault="0095662E" w:rsidP="00AB643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14:paraId="46EE42F3" w14:textId="1720584B" w:rsidR="0095662E" w:rsidRPr="006D62DD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Тематический якорь Прием «Главный вопрос»</w:t>
            </w:r>
          </w:p>
        </w:tc>
        <w:tc>
          <w:tcPr>
            <w:tcW w:w="6379" w:type="dxa"/>
          </w:tcPr>
          <w:p w14:paraId="186A68C6" w14:textId="77777777" w:rsidR="0095662E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Почему традиционные методические формы взаимодействия (форматы совместной работы) сегодня не работают? Что нужно сделать, чтобы…</w:t>
            </w:r>
          </w:p>
          <w:p w14:paraId="3D8B3B6B" w14:textId="4A2F6CB6" w:rsidR="00750EE4" w:rsidRPr="006D62DD" w:rsidRDefault="00750EE4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62E" w:rsidRPr="006D62DD" w14:paraId="7CBC4261" w14:textId="77777777" w:rsidTr="00AB6433">
        <w:tc>
          <w:tcPr>
            <w:tcW w:w="426" w:type="dxa"/>
          </w:tcPr>
          <w:p w14:paraId="429F0609" w14:textId="77777777" w:rsidR="0095662E" w:rsidRPr="006D62DD" w:rsidRDefault="0095662E" w:rsidP="00AB643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14:paraId="69B751AC" w14:textId="7015E658" w:rsidR="0095662E" w:rsidRPr="006D62DD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знаний и опыта Прием «Проблемный вопрос» Прием «Я-МЫ-ВМЕСТЕ» </w:t>
            </w:r>
          </w:p>
        </w:tc>
        <w:tc>
          <w:tcPr>
            <w:tcW w:w="6379" w:type="dxa"/>
          </w:tcPr>
          <w:p w14:paraId="4980A841" w14:textId="77777777" w:rsidR="0095662E" w:rsidRPr="006D62DD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</w:t>
            </w:r>
            <w:proofErr w:type="spellStart"/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модерационных</w:t>
            </w:r>
            <w:proofErr w:type="spellEnd"/>
            <w:r w:rsidRPr="006D62DD">
              <w:rPr>
                <w:rFonts w:ascii="Times New Roman" w:hAnsi="Times New Roman" w:cs="Times New Roman"/>
                <w:sz w:val="24"/>
                <w:szCs w:val="24"/>
              </w:rPr>
              <w:t xml:space="preserve"> картах</w:t>
            </w:r>
          </w:p>
          <w:p w14:paraId="7EE7790A" w14:textId="77777777" w:rsidR="00750EE4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 xml:space="preserve"> Проблемный вопрос: Что нужно сделать, чтобы методические формы взаимодействия (форматы совместной работы) были максимально эффективными и результативными? </w:t>
            </w:r>
          </w:p>
          <w:p w14:paraId="38C51B7C" w14:textId="42A63FB9" w:rsidR="0095662E" w:rsidRPr="006D62DD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ЭТАП Я – ЭТАП МЫ – ЭТАП ВМЕСТЕ –</w:t>
            </w:r>
          </w:p>
        </w:tc>
      </w:tr>
      <w:tr w:rsidR="0095662E" w:rsidRPr="006D62DD" w14:paraId="49C6AAA1" w14:textId="77777777" w:rsidTr="00AB6433">
        <w:tc>
          <w:tcPr>
            <w:tcW w:w="426" w:type="dxa"/>
          </w:tcPr>
          <w:p w14:paraId="011D1CCA" w14:textId="77777777" w:rsidR="0095662E" w:rsidRPr="006D62DD" w:rsidRDefault="0095662E" w:rsidP="00AB643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14:paraId="2793F532" w14:textId="77777777" w:rsidR="0095662E" w:rsidRPr="006D62DD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</w:p>
          <w:p w14:paraId="72325268" w14:textId="77777777" w:rsidR="0095662E" w:rsidRPr="006D62DD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Прием «Активное</w:t>
            </w:r>
          </w:p>
          <w:p w14:paraId="54E61B91" w14:textId="0F90586B" w:rsidR="0095662E" w:rsidRPr="006D62DD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целеполагание»</w:t>
            </w:r>
          </w:p>
        </w:tc>
        <w:tc>
          <w:tcPr>
            <w:tcW w:w="6379" w:type="dxa"/>
          </w:tcPr>
          <w:p w14:paraId="4B2FBACD" w14:textId="77777777" w:rsidR="0095662E" w:rsidRPr="006D62DD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Сформулируйте цель практикума (от группы с мест)</w:t>
            </w:r>
          </w:p>
          <w:p w14:paraId="1ABC6DA2" w14:textId="011E2C55" w:rsidR="0095662E" w:rsidRPr="006D62DD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Используем ответы на Проблемный вопрос</w:t>
            </w:r>
          </w:p>
        </w:tc>
      </w:tr>
      <w:tr w:rsidR="0095662E" w:rsidRPr="006D62DD" w14:paraId="6A854D62" w14:textId="77777777" w:rsidTr="00AB6433">
        <w:tc>
          <w:tcPr>
            <w:tcW w:w="426" w:type="dxa"/>
          </w:tcPr>
          <w:p w14:paraId="6F29CB15" w14:textId="77777777" w:rsidR="0095662E" w:rsidRPr="006D62DD" w:rsidRDefault="0095662E" w:rsidP="00AB643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14:paraId="150E5C8B" w14:textId="77777777" w:rsidR="0095662E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Атлас форматов совместной работы</w:t>
            </w:r>
          </w:p>
          <w:p w14:paraId="3160D998" w14:textId="45422190" w:rsidR="00750EE4" w:rsidRPr="006D62DD" w:rsidRDefault="00750EE4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B886486" w14:textId="19DFAC28" w:rsidR="0095662E" w:rsidRPr="006D62DD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Атлас форматов совместной работы (Версия 0.1)</w:t>
            </w:r>
          </w:p>
        </w:tc>
      </w:tr>
      <w:tr w:rsidR="0095662E" w:rsidRPr="006D62DD" w14:paraId="25A6ED6A" w14:textId="77777777" w:rsidTr="00AB6433">
        <w:tc>
          <w:tcPr>
            <w:tcW w:w="426" w:type="dxa"/>
          </w:tcPr>
          <w:p w14:paraId="7FFEDEEF" w14:textId="77777777" w:rsidR="0095662E" w:rsidRPr="006D62DD" w:rsidRDefault="0095662E" w:rsidP="00AB643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14:paraId="1A0C0374" w14:textId="77777777" w:rsidR="00AB6433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якорь </w:t>
            </w:r>
          </w:p>
          <w:p w14:paraId="7CBB4536" w14:textId="77777777" w:rsidR="00AB6433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Прием «</w:t>
            </w:r>
            <w:proofErr w:type="spellStart"/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Синематок</w:t>
            </w:r>
            <w:proofErr w:type="spellEnd"/>
            <w:r w:rsidRPr="006D62D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6FBB645E" w14:textId="59ED3947" w:rsidR="0095662E" w:rsidRPr="006D62DD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 xml:space="preserve">Прием «Посмотри-Подумай- Удивись» </w:t>
            </w:r>
          </w:p>
        </w:tc>
        <w:tc>
          <w:tcPr>
            <w:tcW w:w="6379" w:type="dxa"/>
          </w:tcPr>
          <w:p w14:paraId="4948EE7F" w14:textId="77777777" w:rsidR="0095662E" w:rsidRPr="006D62DD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</w:t>
            </w:r>
          </w:p>
          <w:p w14:paraId="03065992" w14:textId="0FF87263" w:rsidR="0095662E" w:rsidRPr="006D62DD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ЧТО увидели? О ЧЕМ задумались? ЧТО удивило?</w:t>
            </w:r>
          </w:p>
        </w:tc>
      </w:tr>
      <w:tr w:rsidR="0095662E" w:rsidRPr="006D62DD" w14:paraId="71B58D97" w14:textId="77777777" w:rsidTr="00AB6433">
        <w:tc>
          <w:tcPr>
            <w:tcW w:w="426" w:type="dxa"/>
          </w:tcPr>
          <w:p w14:paraId="4E9D7764" w14:textId="77777777" w:rsidR="0095662E" w:rsidRPr="006D62DD" w:rsidRDefault="0095662E" w:rsidP="00AB643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14:paraId="09FA18BD" w14:textId="57816FC0" w:rsidR="0095662E" w:rsidRPr="006D62DD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Организационный якорь Прием «Разрезанное предложение»</w:t>
            </w:r>
          </w:p>
        </w:tc>
        <w:tc>
          <w:tcPr>
            <w:tcW w:w="6379" w:type="dxa"/>
          </w:tcPr>
          <w:p w14:paraId="5A93C33B" w14:textId="24D6B031" w:rsidR="0095662E" w:rsidRPr="006D62DD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групп 2го состава </w:t>
            </w:r>
          </w:p>
        </w:tc>
      </w:tr>
      <w:tr w:rsidR="0095662E" w:rsidRPr="006D62DD" w14:paraId="66968458" w14:textId="77777777" w:rsidTr="00F46D65">
        <w:trPr>
          <w:trHeight w:val="1086"/>
        </w:trPr>
        <w:tc>
          <w:tcPr>
            <w:tcW w:w="426" w:type="dxa"/>
          </w:tcPr>
          <w:p w14:paraId="5A1A94AA" w14:textId="77777777" w:rsidR="0095662E" w:rsidRPr="006D62DD" w:rsidRDefault="0095662E" w:rsidP="00AB643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14:paraId="2CBF489A" w14:textId="77777777" w:rsidR="00750EE4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якорь (глоссарий) </w:t>
            </w:r>
          </w:p>
          <w:p w14:paraId="0377086D" w14:textId="77777777" w:rsidR="0095662E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Прием «Соотнеси»</w:t>
            </w:r>
          </w:p>
          <w:p w14:paraId="55E1D0FA" w14:textId="4ACC4506" w:rsidR="00F46D65" w:rsidRDefault="00F46D65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0C33C" w14:textId="7BCE9648" w:rsidR="00BC4903" w:rsidRDefault="00BC4903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83EEB" w14:textId="77777777" w:rsidR="00BC4903" w:rsidRDefault="00BC4903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6180C" w14:textId="088AF4E6" w:rsidR="00F46D65" w:rsidRPr="006D62DD" w:rsidRDefault="00F46D65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52FB3D3" w14:textId="77777777" w:rsidR="00750EE4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«Закрепление нового материала»</w:t>
            </w:r>
            <w:r w:rsidR="00750E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95597A" w14:textId="38B8D0D1" w:rsidR="0095662E" w:rsidRPr="006D62DD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 xml:space="preserve"> Соотнесите понятия и определение</w:t>
            </w:r>
          </w:p>
        </w:tc>
      </w:tr>
      <w:tr w:rsidR="0095662E" w:rsidRPr="006D62DD" w14:paraId="0DA0FC95" w14:textId="77777777" w:rsidTr="00AB6433">
        <w:tc>
          <w:tcPr>
            <w:tcW w:w="426" w:type="dxa"/>
          </w:tcPr>
          <w:p w14:paraId="4F71BAE1" w14:textId="77777777" w:rsidR="0095662E" w:rsidRPr="006D62DD" w:rsidRDefault="0095662E" w:rsidP="00AB643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14:paraId="0802D55C" w14:textId="77777777" w:rsidR="00750EE4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якорь (глоссарий) </w:t>
            </w:r>
          </w:p>
          <w:p w14:paraId="0B3ABADD" w14:textId="77777777" w:rsidR="0095662E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Прием «Актуализация знаний»</w:t>
            </w:r>
          </w:p>
          <w:p w14:paraId="591B25F9" w14:textId="1695C888" w:rsidR="00AB6433" w:rsidRPr="006D62DD" w:rsidRDefault="00AB6433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18CB24E" w14:textId="0F8CB6CA" w:rsidR="0095662E" w:rsidRPr="006D62DD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Какое понятие является обобщающим?</w:t>
            </w:r>
          </w:p>
        </w:tc>
      </w:tr>
      <w:tr w:rsidR="0095662E" w:rsidRPr="006D62DD" w14:paraId="3F542AB7" w14:textId="77777777" w:rsidTr="00AB6433">
        <w:tc>
          <w:tcPr>
            <w:tcW w:w="426" w:type="dxa"/>
          </w:tcPr>
          <w:p w14:paraId="3B3C7EA9" w14:textId="77777777" w:rsidR="0095662E" w:rsidRPr="006D62DD" w:rsidRDefault="0095662E" w:rsidP="00AB643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14:paraId="1AD3EE25" w14:textId="23765B0E" w:rsidR="0095662E" w:rsidRPr="006D62DD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Познавательный якорь (распаковка понятия) Прием «Перфокарта в предложении»</w:t>
            </w:r>
          </w:p>
        </w:tc>
        <w:tc>
          <w:tcPr>
            <w:tcW w:w="6379" w:type="dxa"/>
          </w:tcPr>
          <w:p w14:paraId="4F63B644" w14:textId="486C9000" w:rsidR="0095662E" w:rsidRPr="006D62DD" w:rsidRDefault="006D62DD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Работа с картами</w:t>
            </w:r>
          </w:p>
        </w:tc>
      </w:tr>
      <w:tr w:rsidR="0095662E" w:rsidRPr="006D62DD" w14:paraId="7EADC7BD" w14:textId="77777777" w:rsidTr="00AB6433">
        <w:tc>
          <w:tcPr>
            <w:tcW w:w="426" w:type="dxa"/>
          </w:tcPr>
          <w:p w14:paraId="3C9DA922" w14:textId="77777777" w:rsidR="0095662E" w:rsidRPr="006D62DD" w:rsidRDefault="0095662E" w:rsidP="00AB643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14:paraId="5C4AEDE2" w14:textId="77777777" w:rsidR="00750EE4" w:rsidRDefault="006D62DD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якорь </w:t>
            </w:r>
          </w:p>
          <w:p w14:paraId="076E6342" w14:textId="41510573" w:rsidR="0095662E" w:rsidRPr="006D62DD" w:rsidRDefault="006D62DD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 xml:space="preserve">Прием «Главный вопрос» </w:t>
            </w:r>
          </w:p>
        </w:tc>
        <w:tc>
          <w:tcPr>
            <w:tcW w:w="6379" w:type="dxa"/>
          </w:tcPr>
          <w:p w14:paraId="2A894B82" w14:textId="77777777" w:rsidR="00750EE4" w:rsidRDefault="00750EE4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 xml:space="preserve">Каким должно быть методическое событие, учитывая характеристики методической деятельности? </w:t>
            </w:r>
          </w:p>
          <w:p w14:paraId="30E28FA7" w14:textId="362AFF1A" w:rsidR="0095662E" w:rsidRPr="006D62DD" w:rsidRDefault="00750EE4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Что нужно сделать, чтобы…</w:t>
            </w:r>
          </w:p>
        </w:tc>
      </w:tr>
      <w:tr w:rsidR="0095662E" w:rsidRPr="006D62DD" w14:paraId="25882EEF" w14:textId="77777777" w:rsidTr="00AB6433">
        <w:tc>
          <w:tcPr>
            <w:tcW w:w="426" w:type="dxa"/>
          </w:tcPr>
          <w:p w14:paraId="0EB4787E" w14:textId="77777777" w:rsidR="0095662E" w:rsidRPr="006D62DD" w:rsidRDefault="0095662E" w:rsidP="00AB643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14:paraId="3C7F205D" w14:textId="4A7B3C0E" w:rsidR="0095662E" w:rsidRPr="006D62DD" w:rsidRDefault="006D62DD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Актуализация знаний и опыта</w:t>
            </w:r>
          </w:p>
        </w:tc>
        <w:tc>
          <w:tcPr>
            <w:tcW w:w="6379" w:type="dxa"/>
          </w:tcPr>
          <w:p w14:paraId="7409582A" w14:textId="771BDE6D" w:rsidR="0095662E" w:rsidRPr="006D62DD" w:rsidRDefault="006D62DD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Эффективное методическое событие</w:t>
            </w:r>
            <w:r w:rsidR="00750E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 xml:space="preserve"> Что значит быть эффективным?</w:t>
            </w:r>
          </w:p>
        </w:tc>
      </w:tr>
      <w:tr w:rsidR="0095662E" w:rsidRPr="006D62DD" w14:paraId="57857F39" w14:textId="77777777" w:rsidTr="00AB6433">
        <w:tc>
          <w:tcPr>
            <w:tcW w:w="426" w:type="dxa"/>
          </w:tcPr>
          <w:p w14:paraId="3EB5F923" w14:textId="77777777" w:rsidR="0095662E" w:rsidRPr="006D62DD" w:rsidRDefault="0095662E" w:rsidP="00AB643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14:paraId="07766454" w14:textId="77777777" w:rsidR="00750EE4" w:rsidRDefault="006D62DD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  <w:p w14:paraId="66238C47" w14:textId="35DC302F" w:rsidR="0095662E" w:rsidRPr="006D62DD" w:rsidRDefault="006D62DD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Прием «Мозговой штурм»</w:t>
            </w:r>
          </w:p>
        </w:tc>
        <w:tc>
          <w:tcPr>
            <w:tcW w:w="6379" w:type="dxa"/>
          </w:tcPr>
          <w:p w14:paraId="3D80C7F3" w14:textId="77777777" w:rsidR="006D62DD" w:rsidRPr="006D62DD" w:rsidRDefault="006D62DD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 xml:space="preserve">Экспертный консалтинг группы </w:t>
            </w:r>
          </w:p>
          <w:p w14:paraId="6E3164CA" w14:textId="41A03403" w:rsidR="00750EE4" w:rsidRDefault="006D62DD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Выступите в роли внешнего эксперта (</w:t>
            </w:r>
            <w:proofErr w:type="spellStart"/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проэкспертируйте</w:t>
            </w:r>
            <w:proofErr w:type="spellEnd"/>
            <w:r w:rsidRPr="006D62DD">
              <w:rPr>
                <w:rFonts w:ascii="Times New Roman" w:hAnsi="Times New Roman" w:cs="Times New Roman"/>
                <w:sz w:val="24"/>
                <w:szCs w:val="24"/>
              </w:rPr>
              <w:t xml:space="preserve"> сценарий методического события с позиции его эффективности) </w:t>
            </w:r>
          </w:p>
          <w:p w14:paraId="7CC97474" w14:textId="2D233F22" w:rsidR="0095662E" w:rsidRPr="006D62DD" w:rsidRDefault="006D62DD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E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предложен готовый сценарий методического события на актуальную тему</w:t>
            </w:r>
            <w:r w:rsidR="00750E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5662E" w:rsidRPr="006D62DD" w14:paraId="5D560531" w14:textId="77777777" w:rsidTr="00AB6433">
        <w:tc>
          <w:tcPr>
            <w:tcW w:w="426" w:type="dxa"/>
          </w:tcPr>
          <w:p w14:paraId="779AC2A9" w14:textId="77777777" w:rsidR="0095662E" w:rsidRPr="006D62DD" w:rsidRDefault="0095662E" w:rsidP="00AB643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14:paraId="0A84EF8D" w14:textId="77777777" w:rsidR="0095662E" w:rsidRDefault="006D62DD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Организационный якорь</w:t>
            </w:r>
          </w:p>
          <w:p w14:paraId="072AB4CD" w14:textId="769F5DE3" w:rsidR="00347979" w:rsidRPr="006D62DD" w:rsidRDefault="00347979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«Делегирование»</w:t>
            </w:r>
          </w:p>
        </w:tc>
        <w:tc>
          <w:tcPr>
            <w:tcW w:w="6379" w:type="dxa"/>
          </w:tcPr>
          <w:p w14:paraId="0C66C310" w14:textId="4F883F75" w:rsidR="0095662E" w:rsidRPr="006D62DD" w:rsidRDefault="006D62DD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Формирование групп 3го состава</w:t>
            </w:r>
          </w:p>
        </w:tc>
      </w:tr>
      <w:tr w:rsidR="0095662E" w:rsidRPr="006D62DD" w14:paraId="70C8671F" w14:textId="77777777" w:rsidTr="00AB6433">
        <w:tc>
          <w:tcPr>
            <w:tcW w:w="426" w:type="dxa"/>
          </w:tcPr>
          <w:p w14:paraId="101C648E" w14:textId="77777777" w:rsidR="0095662E" w:rsidRPr="006D62DD" w:rsidRDefault="0095662E" w:rsidP="00AB643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14:paraId="11F5C27C" w14:textId="77777777" w:rsidR="00750EE4" w:rsidRDefault="006D62DD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 </w:t>
            </w:r>
          </w:p>
          <w:p w14:paraId="2C4A4FF6" w14:textId="63F3905A" w:rsidR="0095662E" w:rsidRPr="006D62DD" w:rsidRDefault="006D62DD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Прием «Мозговой штурм»</w:t>
            </w:r>
          </w:p>
        </w:tc>
        <w:tc>
          <w:tcPr>
            <w:tcW w:w="6379" w:type="dxa"/>
          </w:tcPr>
          <w:p w14:paraId="737F17A1" w14:textId="77777777" w:rsidR="0095662E" w:rsidRPr="006D62DD" w:rsidRDefault="006D62DD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Экспертный консалтинг группы</w:t>
            </w:r>
          </w:p>
          <w:p w14:paraId="03B9C494" w14:textId="77777777" w:rsidR="00750EE4" w:rsidRDefault="006D62DD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Выступите в роли внутреннего консультанта (скорректируйте сценарий методического события с позиции его эффективности в новом формате взаимодействия) на основе предложенных форматов совместных действий (коммуникативные протоколы)</w:t>
            </w:r>
            <w:r w:rsidR="00750E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0DD7A8" w14:textId="5D6B982C" w:rsidR="00750EE4" w:rsidRDefault="006D62DD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649959" w14:textId="77777777" w:rsidR="00750EE4" w:rsidRDefault="006D62DD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 xml:space="preserve">Сформируйте экспертный лист (определите критерии оценивания сценария методического события с позиции его эффективности в новом формате взаимодействия) (не более 5) </w:t>
            </w:r>
          </w:p>
          <w:p w14:paraId="43114242" w14:textId="77777777" w:rsidR="00750EE4" w:rsidRDefault="006D62DD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Выступите в роли модератора</w:t>
            </w:r>
          </w:p>
          <w:p w14:paraId="39EA68EF" w14:textId="0827B246" w:rsidR="006D62DD" w:rsidRPr="006D62DD" w:rsidRDefault="006D62DD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Выступите в роли внешнего эксперта</w:t>
            </w:r>
          </w:p>
        </w:tc>
      </w:tr>
      <w:tr w:rsidR="0095662E" w:rsidRPr="006D62DD" w14:paraId="1F1FC9D1" w14:textId="77777777" w:rsidTr="00AB6433">
        <w:tc>
          <w:tcPr>
            <w:tcW w:w="426" w:type="dxa"/>
          </w:tcPr>
          <w:p w14:paraId="0BD441E8" w14:textId="77777777" w:rsidR="0095662E" w:rsidRPr="006D62DD" w:rsidRDefault="0095662E" w:rsidP="00AB643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14:paraId="68F12A42" w14:textId="62EFEB00" w:rsidR="0095662E" w:rsidRPr="006D62DD" w:rsidRDefault="006D62DD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Презентации групп</w:t>
            </w:r>
          </w:p>
        </w:tc>
        <w:tc>
          <w:tcPr>
            <w:tcW w:w="6379" w:type="dxa"/>
          </w:tcPr>
          <w:p w14:paraId="06EF2309" w14:textId="0D99B34B" w:rsidR="0095662E" w:rsidRPr="006D62DD" w:rsidRDefault="0095662E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2DD" w:rsidRPr="006D62DD" w14:paraId="1356427D" w14:textId="77777777" w:rsidTr="00AB6433">
        <w:tc>
          <w:tcPr>
            <w:tcW w:w="426" w:type="dxa"/>
          </w:tcPr>
          <w:p w14:paraId="77EF4FE5" w14:textId="77777777" w:rsidR="006D62DD" w:rsidRPr="006D62DD" w:rsidRDefault="006D62DD" w:rsidP="00AB643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14:paraId="709A5582" w14:textId="77777777" w:rsidR="00750EE4" w:rsidRDefault="006D62DD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  <w:p w14:paraId="32D908E4" w14:textId="08B70729" w:rsidR="006D62DD" w:rsidRPr="006D62DD" w:rsidRDefault="006D62DD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Прием «Мне-тебе»</w:t>
            </w:r>
          </w:p>
        </w:tc>
        <w:tc>
          <w:tcPr>
            <w:tcW w:w="6379" w:type="dxa"/>
          </w:tcPr>
          <w:p w14:paraId="4B36E0AE" w14:textId="5CB24727" w:rsidR="006D62DD" w:rsidRPr="006D62DD" w:rsidRDefault="006D62DD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Определите, что Вы бы взяли себе в работу, а что рекомендовали бы коллегам</w:t>
            </w:r>
          </w:p>
        </w:tc>
      </w:tr>
      <w:tr w:rsidR="006D62DD" w:rsidRPr="006D62DD" w14:paraId="41FD2A0F" w14:textId="77777777" w:rsidTr="00AB6433">
        <w:tc>
          <w:tcPr>
            <w:tcW w:w="426" w:type="dxa"/>
          </w:tcPr>
          <w:p w14:paraId="24E8616E" w14:textId="77777777" w:rsidR="006D62DD" w:rsidRPr="006D62DD" w:rsidRDefault="006D62DD" w:rsidP="00AB643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14:paraId="08682FC5" w14:textId="77777777" w:rsidR="00750EE4" w:rsidRDefault="006D62DD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  <w:p w14:paraId="01EE8026" w14:textId="6BCF3D1B" w:rsidR="006D62DD" w:rsidRPr="006D62DD" w:rsidRDefault="006D62DD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Прием «3 вопроса»</w:t>
            </w:r>
          </w:p>
        </w:tc>
        <w:tc>
          <w:tcPr>
            <w:tcW w:w="6379" w:type="dxa"/>
          </w:tcPr>
          <w:p w14:paraId="2423EB31" w14:textId="77777777" w:rsidR="006D62DD" w:rsidRDefault="006D62DD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Достигли целей? Чему научились? Где полученные умения пригодятся?</w:t>
            </w:r>
          </w:p>
          <w:p w14:paraId="35B6D459" w14:textId="385B5DA2" w:rsidR="00750EE4" w:rsidRPr="006D62DD" w:rsidRDefault="00750EE4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2DD" w:rsidRPr="006D62DD" w14:paraId="5FE307CC" w14:textId="77777777" w:rsidTr="00AB6433">
        <w:tc>
          <w:tcPr>
            <w:tcW w:w="426" w:type="dxa"/>
          </w:tcPr>
          <w:p w14:paraId="0D5556A6" w14:textId="77777777" w:rsidR="006D62DD" w:rsidRPr="006D62DD" w:rsidRDefault="006D62DD" w:rsidP="00AB643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  <w:p w14:paraId="0D6E03BD" w14:textId="23AF0B68" w:rsidR="006D62DD" w:rsidRPr="006D62DD" w:rsidRDefault="006D62DD" w:rsidP="00AB6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14:paraId="53C84EC1" w14:textId="77777777" w:rsidR="00750EE4" w:rsidRDefault="006D62DD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  <w:p w14:paraId="73C8AD9E" w14:textId="77777777" w:rsidR="006D62DD" w:rsidRDefault="006D62DD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Прием «Три первых шага»</w:t>
            </w:r>
          </w:p>
          <w:p w14:paraId="50922B39" w14:textId="21848400" w:rsidR="00750EE4" w:rsidRPr="006D62DD" w:rsidRDefault="00750EE4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2910114" w14:textId="1BCDD662" w:rsidR="006D62DD" w:rsidRPr="006D62DD" w:rsidRDefault="00750EE4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0CE315" wp14:editId="05C14C4A">
                      <wp:simplePos x="0" y="0"/>
                      <wp:positionH relativeFrom="column">
                        <wp:posOffset>1664335</wp:posOffset>
                      </wp:positionH>
                      <wp:positionV relativeFrom="paragraph">
                        <wp:posOffset>45084</wp:posOffset>
                      </wp:positionV>
                      <wp:extent cx="800100" cy="276225"/>
                      <wp:effectExtent l="0" t="0" r="38100" b="28575"/>
                      <wp:wrapNone/>
                      <wp:docPr id="9" name="Выноска: стрелка вправо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276225"/>
                              </a:xfrm>
                              <a:prstGeom prst="rightArrowCallou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032058" w14:textId="70BF0A59" w:rsidR="00FF1B4E" w:rsidRPr="00FF1B4E" w:rsidRDefault="00750EE4" w:rsidP="00FF1B4E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0CE315" id="_x0000_t78" coordsize="21600,21600" o:spt="78" adj="14400,5400,18000,8100" path="m,l,21600@0,21600@0@5@2@5@2@4,21600,10800@2@1@2@3@0@3@0,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@6,0;0,10800;@6,21600;21600,10800" o:connectangles="270,180,90,0" textboxrect="0,0,@0,21600"/>
                      <v:handles>
                        <v:h position="#0,topLeft" xrange="0,@2"/>
                        <v:h position="bottomRight,#1" yrange="0,@3"/>
                        <v:h position="#2,#3" xrange="@0,21600" yrange="@1,10800"/>
                      </v:handles>
                    </v:shapetype>
                    <v:shape id="Выноска: стрелка вправо 9" o:spid="_x0000_s1026" type="#_x0000_t78" style="position:absolute;margin-left:131.05pt;margin-top:3.55pt;width:63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" adj="14035,,19736" fillcolor="#dae3f3" strokecolor="#2f528f" strokeweight="1pt">
                      <v:textbox>
                        <w:txbxContent>
                          <w:p w14:paraId="39032058" w14:textId="70BF0A59" w:rsidR="00FF1B4E" w:rsidRPr="00FF1B4E" w:rsidRDefault="00750EE4" w:rsidP="00FF1B4E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5E5DCF" wp14:editId="4DC7DB38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54610</wp:posOffset>
                      </wp:positionV>
                      <wp:extent cx="800100" cy="266700"/>
                      <wp:effectExtent l="0" t="0" r="38100" b="19050"/>
                      <wp:wrapNone/>
                      <wp:docPr id="8" name="Выноска: стрелка вправо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266700"/>
                              </a:xfrm>
                              <a:prstGeom prst="rightArrowCallou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D76AFD" w14:textId="55BA9569" w:rsidR="00FF1B4E" w:rsidRPr="00FF1B4E" w:rsidRDefault="00750EE4" w:rsidP="00FF1B4E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E5DCF" id="Выноска: стрелка вправо 8" o:spid="_x0000_s1027" type="#_x0000_t78" style="position:absolute;margin-left:66.55pt;margin-top:4.3pt;width:63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" adj="14035,,19800" fillcolor="#dae3f3" strokecolor="#2f528f" strokeweight="1pt">
                      <v:textbox>
                        <w:txbxContent>
                          <w:p w14:paraId="7CD76AFD" w14:textId="55BA9569" w:rsidR="00FF1B4E" w:rsidRPr="00FF1B4E" w:rsidRDefault="00750EE4" w:rsidP="00FF1B4E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B04145C" wp14:editId="17D6699C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64134</wp:posOffset>
                      </wp:positionV>
                      <wp:extent cx="800100" cy="257175"/>
                      <wp:effectExtent l="0" t="0" r="38100" b="28575"/>
                      <wp:wrapNone/>
                      <wp:docPr id="6" name="Выноска: стрелка вправо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257175"/>
                              </a:xfrm>
                              <a:prstGeom prst="rightArrowCallou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D38ADC" w14:textId="5EBF8D4A" w:rsidR="00FF1B4E" w:rsidRPr="00FF1B4E" w:rsidRDefault="00FF1B4E" w:rsidP="00FF1B4E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04145C" id="Выноска: стрелка вправо 6" o:spid="_x0000_s1028" type="#_x0000_t78" style="position:absolute;margin-left:2.8pt;margin-top:5.05pt;width:63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" adj="14035,,19864" fillcolor="#dae3f3" strokecolor="#2f528f" strokeweight="1pt">
                      <v:textbox>
                        <w:txbxContent>
                          <w:p w14:paraId="03D38ADC" w14:textId="5EBF8D4A" w:rsidR="00FF1B4E" w:rsidRPr="00FF1B4E" w:rsidRDefault="00FF1B4E" w:rsidP="00FF1B4E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D62DD" w:rsidRPr="006D62DD" w14:paraId="6A8A670D" w14:textId="77777777" w:rsidTr="00AB6433">
        <w:tc>
          <w:tcPr>
            <w:tcW w:w="426" w:type="dxa"/>
          </w:tcPr>
          <w:p w14:paraId="6C47428A" w14:textId="77777777" w:rsidR="006D62DD" w:rsidRPr="006D62DD" w:rsidRDefault="006D62DD" w:rsidP="00AB643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14:paraId="07ED3786" w14:textId="77777777" w:rsidR="00750EE4" w:rsidRDefault="006D62DD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  <w:p w14:paraId="04D09B60" w14:textId="4682185B" w:rsidR="006D62DD" w:rsidRPr="006D62DD" w:rsidRDefault="006D62DD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Прием «Одним словом»</w:t>
            </w:r>
          </w:p>
        </w:tc>
        <w:tc>
          <w:tcPr>
            <w:tcW w:w="6379" w:type="dxa"/>
          </w:tcPr>
          <w:p w14:paraId="0A9908B3" w14:textId="77777777" w:rsidR="006D62DD" w:rsidRDefault="006D62DD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Выразите одним словом свое отношение к сегодняшнему семинару-практикуму</w:t>
            </w:r>
          </w:p>
          <w:p w14:paraId="51E57370" w14:textId="74B97A62" w:rsidR="00750EE4" w:rsidRPr="006D62DD" w:rsidRDefault="00750EE4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2DD" w:rsidRPr="006D62DD" w14:paraId="3236183F" w14:textId="77777777" w:rsidTr="00AB6433">
        <w:tc>
          <w:tcPr>
            <w:tcW w:w="426" w:type="dxa"/>
          </w:tcPr>
          <w:p w14:paraId="5C52D248" w14:textId="77777777" w:rsidR="006D62DD" w:rsidRPr="006D62DD" w:rsidRDefault="006D62DD" w:rsidP="00AB643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14:paraId="7059FC61" w14:textId="259EDB75" w:rsidR="006D62DD" w:rsidRPr="006D62DD" w:rsidRDefault="006D62DD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Прием «Голосование»</w:t>
            </w:r>
          </w:p>
        </w:tc>
        <w:tc>
          <w:tcPr>
            <w:tcW w:w="6379" w:type="dxa"/>
          </w:tcPr>
          <w:p w14:paraId="1E4EFB6E" w14:textId="77777777" w:rsidR="006D62DD" w:rsidRDefault="006D62DD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DD">
              <w:rPr>
                <w:rFonts w:ascii="Times New Roman" w:hAnsi="Times New Roman" w:cs="Times New Roman"/>
                <w:sz w:val="24"/>
                <w:szCs w:val="24"/>
              </w:rPr>
              <w:t>Продукт, который возьмете в работу</w:t>
            </w:r>
          </w:p>
          <w:p w14:paraId="4734087A" w14:textId="2BEF81B0" w:rsidR="00750EE4" w:rsidRPr="006D62DD" w:rsidRDefault="00750EE4" w:rsidP="00AB6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8ECD0B" w14:textId="50DAF94D" w:rsidR="0095662E" w:rsidRDefault="0095662E" w:rsidP="00AB6433">
      <w:pPr>
        <w:rPr>
          <w:rFonts w:ascii="Times New Roman" w:hAnsi="Times New Roman" w:cs="Times New Roman"/>
        </w:rPr>
      </w:pPr>
    </w:p>
    <w:p w14:paraId="7B9AE7CB" w14:textId="00BB5B60" w:rsidR="001C49C2" w:rsidRDefault="001C49C2" w:rsidP="00AB6433">
      <w:pPr>
        <w:rPr>
          <w:rFonts w:ascii="Times New Roman" w:hAnsi="Times New Roman" w:cs="Times New Roman"/>
        </w:rPr>
      </w:pPr>
    </w:p>
    <w:p w14:paraId="2EAD1278" w14:textId="40AA5FF5" w:rsidR="001C49C2" w:rsidRDefault="001C49C2" w:rsidP="00AB6433">
      <w:pPr>
        <w:rPr>
          <w:rFonts w:ascii="Times New Roman" w:hAnsi="Times New Roman" w:cs="Times New Roman"/>
        </w:rPr>
      </w:pPr>
    </w:p>
    <w:p w14:paraId="63302197" w14:textId="48858F72" w:rsidR="001C49C2" w:rsidRDefault="001C49C2" w:rsidP="00AB6433">
      <w:pPr>
        <w:rPr>
          <w:rFonts w:ascii="Times New Roman" w:hAnsi="Times New Roman" w:cs="Times New Roman"/>
        </w:rPr>
      </w:pPr>
    </w:p>
    <w:p w14:paraId="249EE04B" w14:textId="64E75D6F" w:rsidR="001C49C2" w:rsidRPr="001C49C2" w:rsidRDefault="001C49C2" w:rsidP="00AB643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269547"/>
      <w:r w:rsidRPr="001C49C2">
        <w:rPr>
          <w:rFonts w:ascii="Times New Roman" w:hAnsi="Times New Roman" w:cs="Times New Roman"/>
          <w:b/>
          <w:bCs/>
          <w:sz w:val="24"/>
          <w:szCs w:val="24"/>
        </w:rPr>
        <w:t>Методическая деятельность</w:t>
      </w:r>
      <w:r w:rsidRPr="001C49C2">
        <w:rPr>
          <w:rFonts w:ascii="Times New Roman" w:hAnsi="Times New Roman" w:cs="Times New Roman"/>
          <w:sz w:val="24"/>
          <w:szCs w:val="24"/>
        </w:rPr>
        <w:t xml:space="preserve"> – это непрерывное развитие, поиск и обновление форм и содержания работы по повышению эффективности и качества образовательного процесса. Методическая деятельность в учреждении дополнительного образования базируется, прежде всего, на педагогических инновациях </w:t>
      </w:r>
    </w:p>
    <w:p w14:paraId="2CD2184B" w14:textId="77777777" w:rsidR="001C49C2" w:rsidRPr="001C49C2" w:rsidRDefault="001C49C2" w:rsidP="00AB6433">
      <w:pPr>
        <w:jc w:val="both"/>
        <w:rPr>
          <w:rFonts w:ascii="Times New Roman" w:hAnsi="Times New Roman" w:cs="Times New Roman"/>
          <w:sz w:val="24"/>
          <w:szCs w:val="24"/>
        </w:rPr>
      </w:pPr>
      <w:r w:rsidRPr="001C49C2">
        <w:rPr>
          <w:rFonts w:ascii="Times New Roman" w:hAnsi="Times New Roman" w:cs="Times New Roman"/>
          <w:b/>
          <w:bCs/>
          <w:sz w:val="24"/>
          <w:szCs w:val="24"/>
        </w:rPr>
        <w:t>Методическая работа</w:t>
      </w:r>
      <w:r w:rsidRPr="001C49C2">
        <w:rPr>
          <w:rFonts w:ascii="Times New Roman" w:hAnsi="Times New Roman" w:cs="Times New Roman"/>
          <w:sz w:val="24"/>
          <w:szCs w:val="24"/>
        </w:rPr>
        <w:t xml:space="preserve"> представляет собой комплекс мероприятий, направленных на обеспечение учебно-воспитательного процесса учебно-методической документацией, повышение педагогического мастерства педагогов, совершенствование работы педагогических кадров, улучшение всех форм, видов и методов учебной деятельности </w:t>
      </w:r>
    </w:p>
    <w:p w14:paraId="3A015B03" w14:textId="77777777" w:rsidR="001C49C2" w:rsidRPr="001C49C2" w:rsidRDefault="001C49C2" w:rsidP="00AB6433">
      <w:pPr>
        <w:jc w:val="both"/>
        <w:rPr>
          <w:rFonts w:ascii="Times New Roman" w:hAnsi="Times New Roman" w:cs="Times New Roman"/>
          <w:sz w:val="24"/>
          <w:szCs w:val="24"/>
        </w:rPr>
      </w:pPr>
      <w:r w:rsidRPr="001C49C2">
        <w:rPr>
          <w:rFonts w:ascii="Times New Roman" w:hAnsi="Times New Roman" w:cs="Times New Roman"/>
          <w:b/>
          <w:bCs/>
          <w:sz w:val="24"/>
          <w:szCs w:val="24"/>
        </w:rPr>
        <w:t>Формы проведения методического мероприятия</w:t>
      </w:r>
      <w:r w:rsidRPr="001C49C2">
        <w:rPr>
          <w:rFonts w:ascii="Times New Roman" w:hAnsi="Times New Roman" w:cs="Times New Roman"/>
          <w:sz w:val="24"/>
          <w:szCs w:val="24"/>
        </w:rPr>
        <w:t xml:space="preserve"> (форматы взаимодействия) определяются с учетом деятельностного подхода в обучении взрослых. В педагогической литературе организационные формы методической работы классифицируются по способу организации (коллективные, групповые, индивидуальные), а также по степени активности участников (пассивные, активные, интерактивные) </w:t>
      </w:r>
    </w:p>
    <w:p w14:paraId="2CAD7C9A" w14:textId="77777777" w:rsidR="001C49C2" w:rsidRDefault="001C49C2" w:rsidP="00AB6433">
      <w:pPr>
        <w:jc w:val="both"/>
        <w:rPr>
          <w:rFonts w:ascii="Times New Roman" w:hAnsi="Times New Roman" w:cs="Times New Roman"/>
          <w:sz w:val="24"/>
          <w:szCs w:val="24"/>
        </w:rPr>
      </w:pPr>
      <w:r w:rsidRPr="001C49C2">
        <w:rPr>
          <w:rFonts w:ascii="Times New Roman" w:hAnsi="Times New Roman" w:cs="Times New Roman"/>
          <w:b/>
          <w:bCs/>
          <w:sz w:val="24"/>
          <w:szCs w:val="24"/>
        </w:rPr>
        <w:t>Методическое мероприятие</w:t>
      </w:r>
      <w:r w:rsidRPr="001C49C2">
        <w:rPr>
          <w:rFonts w:ascii="Times New Roman" w:hAnsi="Times New Roman" w:cs="Times New Roman"/>
          <w:sz w:val="24"/>
          <w:szCs w:val="24"/>
        </w:rPr>
        <w:t xml:space="preserve"> – это событие, являющееся началом, частью или итогом реализации какой-то программы, имеющее определённую направленность: образовательную, </w:t>
      </w:r>
      <w:proofErr w:type="spellStart"/>
      <w:r w:rsidRPr="001C49C2">
        <w:rPr>
          <w:rFonts w:ascii="Times New Roman" w:hAnsi="Times New Roman" w:cs="Times New Roman"/>
          <w:sz w:val="24"/>
          <w:szCs w:val="24"/>
        </w:rPr>
        <w:t>творческодеятельностную</w:t>
      </w:r>
      <w:proofErr w:type="spellEnd"/>
      <w:r w:rsidRPr="001C49C2">
        <w:rPr>
          <w:rFonts w:ascii="Times New Roman" w:hAnsi="Times New Roman" w:cs="Times New Roman"/>
          <w:sz w:val="24"/>
          <w:szCs w:val="24"/>
        </w:rPr>
        <w:t xml:space="preserve"> и т.д. Оно должно соответствовать поставленным цели и задачам, выбранному типу и структуре, иметь логическую целостность </w:t>
      </w:r>
    </w:p>
    <w:bookmarkEnd w:id="0"/>
    <w:p w14:paraId="7517D481" w14:textId="77777777" w:rsidR="001C49C2" w:rsidRDefault="001C49C2" w:rsidP="00AB6433">
      <w:pPr>
        <w:jc w:val="both"/>
        <w:rPr>
          <w:rFonts w:ascii="Times New Roman" w:hAnsi="Times New Roman" w:cs="Times New Roman"/>
          <w:sz w:val="24"/>
          <w:szCs w:val="24"/>
        </w:rPr>
      </w:pPr>
      <w:r w:rsidRPr="001C49C2">
        <w:rPr>
          <w:rFonts w:ascii="Times New Roman" w:hAnsi="Times New Roman" w:cs="Times New Roman"/>
          <w:b/>
          <w:bCs/>
          <w:sz w:val="24"/>
          <w:szCs w:val="24"/>
        </w:rPr>
        <w:t>ЭФФЕКТИ́ВНЫЙ</w:t>
      </w:r>
      <w:r w:rsidRPr="001C49C2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1C49C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C49C2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1C49C2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1C49C2">
        <w:rPr>
          <w:rFonts w:ascii="Times New Roman" w:hAnsi="Times New Roman" w:cs="Times New Roman"/>
          <w:sz w:val="24"/>
          <w:szCs w:val="24"/>
        </w:rPr>
        <w:t>; -вен, -</w:t>
      </w:r>
      <w:proofErr w:type="spellStart"/>
      <w:r w:rsidRPr="001C49C2">
        <w:rPr>
          <w:rFonts w:ascii="Times New Roman" w:hAnsi="Times New Roman" w:cs="Times New Roman"/>
          <w:sz w:val="24"/>
          <w:szCs w:val="24"/>
        </w:rPr>
        <w:t>вна</w:t>
      </w:r>
      <w:proofErr w:type="spellEnd"/>
      <w:r w:rsidRPr="001C49C2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1C49C2">
        <w:rPr>
          <w:rFonts w:ascii="Times New Roman" w:hAnsi="Times New Roman" w:cs="Times New Roman"/>
          <w:sz w:val="24"/>
          <w:szCs w:val="24"/>
        </w:rPr>
        <w:t>вно</w:t>
      </w:r>
      <w:proofErr w:type="spellEnd"/>
      <w:r w:rsidRPr="001C49C2">
        <w:rPr>
          <w:rFonts w:ascii="Times New Roman" w:hAnsi="Times New Roman" w:cs="Times New Roman"/>
          <w:sz w:val="24"/>
          <w:szCs w:val="24"/>
        </w:rPr>
        <w:t xml:space="preserve">; дающий эффект, действенный, приводящий к нужным результатам, позволяющий достичь желаемого результата </w:t>
      </w:r>
    </w:p>
    <w:p w14:paraId="562566CF" w14:textId="1691DEAA" w:rsidR="001C49C2" w:rsidRPr="001C49C2" w:rsidRDefault="001C49C2" w:rsidP="00AB643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49C2">
        <w:rPr>
          <w:rFonts w:ascii="Times New Roman" w:hAnsi="Times New Roman" w:cs="Times New Roman"/>
          <w:b/>
          <w:bCs/>
          <w:sz w:val="24"/>
          <w:szCs w:val="24"/>
        </w:rPr>
        <w:t>effectiveness</w:t>
      </w:r>
      <w:proofErr w:type="spellEnd"/>
      <w:r w:rsidRPr="001C49C2">
        <w:rPr>
          <w:rFonts w:ascii="Times New Roman" w:hAnsi="Times New Roman" w:cs="Times New Roman"/>
          <w:sz w:val="24"/>
          <w:szCs w:val="24"/>
        </w:rPr>
        <w:t xml:space="preserve"> – результативность, т. е. способность достигать поставленной цели, выполнять предназначение, умение принимать правильные решения и претворять их в жизнь </w:t>
      </w:r>
    </w:p>
    <w:p w14:paraId="74EDBB32" w14:textId="53399DFF" w:rsidR="001C49C2" w:rsidRDefault="001C49C2" w:rsidP="00AB643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49C2">
        <w:rPr>
          <w:rFonts w:ascii="Times New Roman" w:hAnsi="Times New Roman" w:cs="Times New Roman"/>
          <w:b/>
          <w:bCs/>
          <w:sz w:val="24"/>
          <w:szCs w:val="24"/>
        </w:rPr>
        <w:t>Эффекти́вность</w:t>
      </w:r>
      <w:proofErr w:type="spellEnd"/>
      <w:r w:rsidRPr="001C49C2">
        <w:rPr>
          <w:rFonts w:ascii="Times New Roman" w:hAnsi="Times New Roman" w:cs="Times New Roman"/>
          <w:sz w:val="24"/>
          <w:szCs w:val="24"/>
        </w:rPr>
        <w:t xml:space="preserve"> (лат. </w:t>
      </w:r>
      <w:proofErr w:type="spellStart"/>
      <w:r w:rsidRPr="001C49C2">
        <w:rPr>
          <w:rFonts w:ascii="Times New Roman" w:hAnsi="Times New Roman" w:cs="Times New Roman"/>
          <w:sz w:val="24"/>
          <w:szCs w:val="24"/>
        </w:rPr>
        <w:t>effectivus</w:t>
      </w:r>
      <w:proofErr w:type="spellEnd"/>
      <w:r w:rsidRPr="001C49C2">
        <w:rPr>
          <w:rFonts w:ascii="Times New Roman" w:hAnsi="Times New Roman" w:cs="Times New Roman"/>
          <w:sz w:val="24"/>
          <w:szCs w:val="24"/>
        </w:rPr>
        <w:t xml:space="preserve">) – соотношение между достигнутым результатом и использованными ресурсами </w:t>
      </w:r>
    </w:p>
    <w:p w14:paraId="56A0EBDB" w14:textId="2E405446" w:rsidR="001C49C2" w:rsidRPr="001C49C2" w:rsidRDefault="001C49C2" w:rsidP="00AB6433">
      <w:pPr>
        <w:jc w:val="both"/>
        <w:rPr>
          <w:rFonts w:ascii="Times New Roman" w:hAnsi="Times New Roman" w:cs="Times New Roman"/>
          <w:sz w:val="24"/>
          <w:szCs w:val="24"/>
        </w:rPr>
      </w:pPr>
      <w:r w:rsidRPr="001C49C2">
        <w:rPr>
          <w:rFonts w:ascii="Times New Roman" w:hAnsi="Times New Roman" w:cs="Times New Roman"/>
          <w:b/>
          <w:bCs/>
          <w:sz w:val="24"/>
          <w:szCs w:val="24"/>
        </w:rPr>
        <w:t>Эффективность</w:t>
      </w:r>
      <w:r w:rsidRPr="001C49C2">
        <w:rPr>
          <w:rFonts w:ascii="Times New Roman" w:hAnsi="Times New Roman" w:cs="Times New Roman"/>
          <w:sz w:val="24"/>
          <w:szCs w:val="24"/>
        </w:rPr>
        <w:t xml:space="preserve"> (философия). В философии под эффективностью понимается способность действующей причины произвести определённый эффект </w:t>
      </w:r>
    </w:p>
    <w:p w14:paraId="4B498D8F" w14:textId="73E5EC23" w:rsidR="001C49C2" w:rsidRPr="001C49C2" w:rsidRDefault="001C49C2" w:rsidP="00AB6433">
      <w:pPr>
        <w:jc w:val="both"/>
        <w:rPr>
          <w:rFonts w:ascii="Times New Roman" w:hAnsi="Times New Roman" w:cs="Times New Roman"/>
          <w:sz w:val="24"/>
          <w:szCs w:val="24"/>
        </w:rPr>
      </w:pPr>
      <w:r w:rsidRPr="001C49C2">
        <w:rPr>
          <w:rFonts w:ascii="Times New Roman" w:hAnsi="Times New Roman" w:cs="Times New Roman"/>
          <w:sz w:val="24"/>
          <w:szCs w:val="24"/>
        </w:rPr>
        <w:t>Что означает слово "эффективно"? Семантические свойства: давая хороший результат</w:t>
      </w:r>
    </w:p>
    <w:sectPr w:rsidR="001C49C2" w:rsidRPr="001C49C2" w:rsidSect="00BC49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F2992"/>
    <w:multiLevelType w:val="hybridMultilevel"/>
    <w:tmpl w:val="F612C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83"/>
    <w:rsid w:val="001C49C2"/>
    <w:rsid w:val="001D31C1"/>
    <w:rsid w:val="00294C5B"/>
    <w:rsid w:val="00347979"/>
    <w:rsid w:val="005F34BB"/>
    <w:rsid w:val="006D62DD"/>
    <w:rsid w:val="00750EE4"/>
    <w:rsid w:val="008A43E7"/>
    <w:rsid w:val="0095662E"/>
    <w:rsid w:val="00AB6433"/>
    <w:rsid w:val="00B06D83"/>
    <w:rsid w:val="00B70D7F"/>
    <w:rsid w:val="00BC4903"/>
    <w:rsid w:val="00E057A6"/>
    <w:rsid w:val="00F46D65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3B69"/>
  <w15:chartTrackingRefBased/>
  <w15:docId w15:val="{AC2C5FCF-9F27-4D82-B13C-55DDA111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6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2025-02-13T09:58:00Z</cp:lastPrinted>
  <dcterms:created xsi:type="dcterms:W3CDTF">2025-02-12T06:21:00Z</dcterms:created>
  <dcterms:modified xsi:type="dcterms:W3CDTF">2025-02-13T10:21:00Z</dcterms:modified>
</cp:coreProperties>
</file>