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CF99" w14:textId="77777777" w:rsidR="00672A5B" w:rsidRPr="00672A5B" w:rsidRDefault="00672A5B" w:rsidP="00672A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020237" w14:textId="77777777" w:rsidR="008A21D3" w:rsidRPr="008A21D3" w:rsidRDefault="00227A2F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</w:t>
      </w:r>
      <w:r w:rsidR="008A21D3" w:rsidRPr="008A21D3">
        <w:rPr>
          <w:rFonts w:ascii="Times New Roman" w:hAnsi="Times New Roman" w:cs="Times New Roman"/>
          <w:b/>
          <w:sz w:val="44"/>
          <w:szCs w:val="44"/>
        </w:rPr>
        <w:t>ьгот</w:t>
      </w:r>
      <w:r>
        <w:rPr>
          <w:rFonts w:ascii="Times New Roman" w:hAnsi="Times New Roman" w:cs="Times New Roman"/>
          <w:b/>
          <w:sz w:val="44"/>
          <w:szCs w:val="44"/>
        </w:rPr>
        <w:t>ы на предоставление путевки в летний оздоровительный лагерь с дневным пребыванием детей предоставляются</w:t>
      </w:r>
      <w:r w:rsidR="008A21D3" w:rsidRPr="008A21D3">
        <w:rPr>
          <w:rFonts w:ascii="Times New Roman" w:hAnsi="Times New Roman" w:cs="Times New Roman"/>
          <w:b/>
          <w:sz w:val="44"/>
          <w:szCs w:val="44"/>
        </w:rPr>
        <w:t xml:space="preserve"> для следующих категорий детей:</w:t>
      </w:r>
    </w:p>
    <w:p w14:paraId="641BC574" w14:textId="77777777" w:rsidR="008A21D3" w:rsidRPr="008A21D3" w:rsidRDefault="008A21D3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1872EC4D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1) детей, оставшихся без попечения родителей (копия постановления Главы МО о назначении опеки (попечительства), приказа об установлении опеки (попечительства) ТОИОГВСО УСЗН МСЗН Свердловской области по городу Красноуфимску и Красноуфимскому району);</w:t>
      </w:r>
    </w:p>
    <w:p w14:paraId="0BE014CD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2) детей, вернувшихся из воспитательных колоний и специальных учреждений закрытого типа (копия справки);</w:t>
      </w:r>
    </w:p>
    <w:p w14:paraId="2E8AB33F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3) детей, из многодетных семей (копия удостоверения ТОИОГВСО УСЗН МСЗН Свердловской области по городу Красноуфимску и Красноуфимскому району);</w:t>
      </w:r>
    </w:p>
    <w:p w14:paraId="1A0B4943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4) детей безработных родителей (справка Красноуфимского центра занятости населений);</w:t>
      </w:r>
    </w:p>
    <w:p w14:paraId="3E064CDB" w14:textId="77777777" w:rsidR="00672A5B" w:rsidRPr="007651ED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5) детей, получающих пенсию по случаю потери кормильца (справка Государственного Управления Пенсионным фондом России);</w:t>
      </w:r>
    </w:p>
    <w:p w14:paraId="306087EC" w14:textId="1BB6198B" w:rsidR="00810F0E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51ED">
        <w:rPr>
          <w:rFonts w:ascii="Times New Roman" w:hAnsi="Times New Roman" w:cs="Times New Roman"/>
          <w:sz w:val="32"/>
          <w:szCs w:val="32"/>
        </w:rPr>
        <w:t>6) детей,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ТОИОГВСО УСЗН МСЗН Свердловской области по городу Красноуфимску и Красноуфимскому району)</w:t>
      </w:r>
      <w:r w:rsidR="00810F0E">
        <w:rPr>
          <w:rFonts w:ascii="Times New Roman" w:hAnsi="Times New Roman" w:cs="Times New Roman"/>
          <w:sz w:val="32"/>
          <w:szCs w:val="32"/>
        </w:rPr>
        <w:t>;</w:t>
      </w:r>
    </w:p>
    <w:p w14:paraId="12BF4C45" w14:textId="34021CDC" w:rsidR="00672A5B" w:rsidRDefault="00810F0E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672A5B" w:rsidRPr="007651E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дети мобилизованных.</w:t>
      </w:r>
    </w:p>
    <w:p w14:paraId="4FDDBD52" w14:textId="77777777" w:rsidR="00571B56" w:rsidRDefault="00571B56" w:rsidP="00672A5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08B4CCDB" w14:textId="77777777" w:rsidR="00923399" w:rsidRPr="00923399" w:rsidRDefault="00923399" w:rsidP="008A21D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23399">
        <w:rPr>
          <w:rFonts w:ascii="Times New Roman" w:hAnsi="Times New Roman" w:cs="Times New Roman"/>
          <w:b/>
          <w:sz w:val="32"/>
          <w:szCs w:val="32"/>
        </w:rPr>
        <w:t>Право на внеочередное и первоочередное предоставление путевок имеют:</w:t>
      </w:r>
    </w:p>
    <w:p w14:paraId="1B23ADC6" w14:textId="77777777" w:rsidR="00923399" w:rsidRPr="00923399" w:rsidRDefault="00923399" w:rsidP="008A21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Во внеочередном порядке путевками в дневных и загородных лагерях обеспечиваются:</w:t>
      </w:r>
    </w:p>
    <w:p w14:paraId="42CE51F5" w14:textId="77777777" w:rsidR="00923399" w:rsidRPr="00923399" w:rsidRDefault="00923399" w:rsidP="008A21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судей;</w:t>
      </w:r>
    </w:p>
    <w:p w14:paraId="002AF35B" w14:textId="77777777" w:rsidR="00923399" w:rsidRPr="00923399" w:rsidRDefault="00923399" w:rsidP="008A21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прокуроров;</w:t>
      </w:r>
    </w:p>
    <w:p w14:paraId="0AC6AB40" w14:textId="77777777" w:rsidR="00923399" w:rsidRPr="00923399" w:rsidRDefault="00923399" w:rsidP="008A21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сотрудников Следственного комитета Российской Федерации.</w:t>
      </w:r>
    </w:p>
    <w:p w14:paraId="02A46AC8" w14:textId="77777777" w:rsidR="008A21D3" w:rsidRDefault="008A21D3" w:rsidP="009233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78A122CE" w14:textId="77777777" w:rsidR="00227A2F" w:rsidRDefault="00227A2F" w:rsidP="009233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077DB3EF" w14:textId="77777777" w:rsidR="00227A2F" w:rsidRDefault="00227A2F" w:rsidP="009233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7C6C8DC5" w14:textId="77777777" w:rsidR="00923399" w:rsidRPr="008A21D3" w:rsidRDefault="00923399" w:rsidP="009233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21D3">
        <w:rPr>
          <w:rFonts w:ascii="Times New Roman" w:hAnsi="Times New Roman" w:cs="Times New Roman"/>
          <w:b/>
          <w:sz w:val="32"/>
          <w:szCs w:val="32"/>
        </w:rPr>
        <w:t>В первоочередном порядке путевками в дневных и загородных лагерях обеспечиваются дети следующих категорий:</w:t>
      </w:r>
    </w:p>
    <w:p w14:paraId="6B87B660" w14:textId="77777777" w:rsidR="00923399" w:rsidRPr="00923399" w:rsidRDefault="00923399" w:rsidP="0092339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в летние оздоровительные учреждения:</w:t>
      </w:r>
    </w:p>
    <w:p w14:paraId="506C6BCC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14:paraId="6A7052BD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сотрудников полиции;</w:t>
      </w:r>
    </w:p>
    <w:p w14:paraId="7223107F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63CD14C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сотрудника полиции, умершего вследствие заболевания, полученного в период прохождения службы в полиции;</w:t>
      </w:r>
    </w:p>
    <w:p w14:paraId="26361F83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0563A256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5A576421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сотрудников органов внутренних дел, не являющихся сотрудниками полиции;</w:t>
      </w:r>
    </w:p>
    <w:p w14:paraId="65A92A3E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25C667B7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 xml:space="preserve">- дети сотрудника, имевшего специальное звание и </w:t>
      </w:r>
      <w:r w:rsidRPr="00923399">
        <w:rPr>
          <w:rFonts w:ascii="Times New Roman" w:hAnsi="Times New Roman" w:cs="Times New Roman"/>
          <w:sz w:val="32"/>
          <w:szCs w:val="32"/>
        </w:rPr>
        <w:lastRenderedPageBreak/>
        <w:t>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7858D21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698406EC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14:paraId="090A8712" w14:textId="77777777" w:rsidR="00923399" w:rsidRPr="00923399" w:rsidRDefault="00923399" w:rsidP="00923399">
      <w:pPr>
        <w:pStyle w:val="ConsPlusNorma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</w:t>
      </w:r>
      <w:r w:rsidRPr="00923399">
        <w:rPr>
          <w:rFonts w:ascii="Times New Roman" w:hAnsi="Times New Roman" w:cs="Times New Roman"/>
          <w:sz w:val="32"/>
          <w:szCs w:val="32"/>
        </w:rPr>
        <w:lastRenderedPageBreak/>
        <w:t>в учреждениях и органах, исключивших возможность дальнейшего прохождения службы в учреждениях и органах;</w:t>
      </w:r>
    </w:p>
    <w:p w14:paraId="73EC7043" w14:textId="77777777" w:rsidR="00923399" w:rsidRPr="00923399" w:rsidRDefault="00923399" w:rsidP="009233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>2) в оздоровительные учреждения:</w:t>
      </w:r>
    </w:p>
    <w:p w14:paraId="509BB96B" w14:textId="77777777" w:rsidR="00923399" w:rsidRDefault="00923399" w:rsidP="009233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23399">
        <w:rPr>
          <w:rFonts w:ascii="Times New Roman" w:hAnsi="Times New Roman" w:cs="Times New Roman"/>
          <w:sz w:val="32"/>
          <w:szCs w:val="32"/>
        </w:rPr>
        <w:t xml:space="preserve">- дети-инвалиды, ВИЧ-инфицированные - несовершеннолетние в возрасте до 18 лет в порядке, установленном </w:t>
      </w:r>
      <w:hyperlink r:id="rId5" w:history="1">
        <w:r w:rsidRPr="00923399">
          <w:rPr>
            <w:rFonts w:ascii="Times New Roman" w:hAnsi="Times New Roman" w:cs="Times New Roman"/>
            <w:sz w:val="32"/>
            <w:szCs w:val="32"/>
          </w:rPr>
          <w:t>законодательством</w:t>
        </w:r>
      </w:hyperlink>
      <w:r w:rsidRPr="00923399">
        <w:rPr>
          <w:rFonts w:ascii="Times New Roman" w:hAnsi="Times New Roman" w:cs="Times New Roman"/>
          <w:sz w:val="32"/>
          <w:szCs w:val="32"/>
        </w:rPr>
        <w:t xml:space="preserve"> Российской Федерации, дети один из родителей которых является инвалидом».</w:t>
      </w:r>
    </w:p>
    <w:p w14:paraId="01251A1D" w14:textId="77777777" w:rsidR="008A21D3" w:rsidRPr="008A21D3" w:rsidRDefault="008A21D3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8A21D3" w:rsidRPr="008A21D3" w:rsidSect="00083BE1">
      <w:pgSz w:w="11906" w:h="16838"/>
      <w:pgMar w:top="851" w:right="991" w:bottom="851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8B2"/>
    <w:multiLevelType w:val="hybridMultilevel"/>
    <w:tmpl w:val="5BF09CA4"/>
    <w:lvl w:ilvl="0" w:tplc="819A6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E"/>
    <w:rsid w:val="00083BE1"/>
    <w:rsid w:val="00227A2F"/>
    <w:rsid w:val="005106CA"/>
    <w:rsid w:val="00571B56"/>
    <w:rsid w:val="005C6979"/>
    <w:rsid w:val="00672A5B"/>
    <w:rsid w:val="00810F0E"/>
    <w:rsid w:val="008A21D3"/>
    <w:rsid w:val="008E37D2"/>
    <w:rsid w:val="00923399"/>
    <w:rsid w:val="00B86D5E"/>
    <w:rsid w:val="00B9471D"/>
    <w:rsid w:val="00CE0DA7"/>
    <w:rsid w:val="00E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C547"/>
  <w15:chartTrackingRefBased/>
  <w15:docId w15:val="{938090C8-472F-4830-AB2B-70E77F5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23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B584A06234B409B55823A6FF099389CB9D10D2D0B871034FE7F72CB33338AE94B8E36FC4B32913aER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ddt-kruf</dc:creator>
  <cp:keywords/>
  <dc:description/>
  <cp:lastModifiedBy>Пользователь</cp:lastModifiedBy>
  <cp:revision>4</cp:revision>
  <cp:lastPrinted>2016-02-10T08:56:00Z</cp:lastPrinted>
  <dcterms:created xsi:type="dcterms:W3CDTF">2016-02-19T06:56:00Z</dcterms:created>
  <dcterms:modified xsi:type="dcterms:W3CDTF">2024-01-25T08:05:00Z</dcterms:modified>
</cp:coreProperties>
</file>